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5E452F" w:rsidRPr="003A23D0" w:rsidTr="00BB28AE">
        <w:tc>
          <w:tcPr>
            <w:tcW w:w="9212" w:type="dxa"/>
            <w:gridSpan w:val="2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29C3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r w:rsidR="00C07F8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64E10" w:rsidRPr="00E929C3">
              <w:rPr>
                <w:rFonts w:ascii="Arial" w:hAnsi="Arial" w:cs="Arial"/>
                <w:b/>
                <w:sz w:val="24"/>
                <w:szCs w:val="24"/>
              </w:rPr>
              <w:t xml:space="preserve">-cursus </w:t>
            </w:r>
            <w:r w:rsidRPr="00E929C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929C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E929C3">
              <w:rPr>
                <w:rFonts w:ascii="Arial" w:hAnsi="Arial" w:cs="Arial"/>
                <w:b/>
                <w:sz w:val="24"/>
                <w:szCs w:val="24"/>
              </w:rPr>
              <w:t xml:space="preserve"> dag</w:t>
            </w:r>
          </w:p>
        </w:tc>
      </w:tr>
      <w:tr w:rsidR="005E452F" w:rsidRPr="003A23D0" w:rsidTr="005E452F">
        <w:tc>
          <w:tcPr>
            <w:tcW w:w="2235" w:type="dxa"/>
          </w:tcPr>
          <w:p w:rsidR="005E452F" w:rsidRPr="00E929C3" w:rsidRDefault="005E452F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09.</w:t>
            </w:r>
            <w:r w:rsidR="00BB28AE">
              <w:rPr>
                <w:rFonts w:ascii="Arial" w:hAnsi="Arial" w:cs="Arial"/>
                <w:sz w:val="24"/>
                <w:szCs w:val="24"/>
              </w:rPr>
              <w:t>15</w:t>
            </w:r>
            <w:r w:rsidRPr="00E929C3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</w:tc>
        <w:tc>
          <w:tcPr>
            <w:tcW w:w="6977" w:type="dxa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Ontvangst met koffie/thee</w:t>
            </w:r>
          </w:p>
        </w:tc>
      </w:tr>
      <w:tr w:rsidR="005E452F" w:rsidRPr="003A23D0" w:rsidTr="005E452F">
        <w:tc>
          <w:tcPr>
            <w:tcW w:w="2235" w:type="dxa"/>
          </w:tcPr>
          <w:p w:rsidR="005E452F" w:rsidRDefault="005E452F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09.30 uur</w:t>
            </w:r>
          </w:p>
          <w:p w:rsidR="00BB28AE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uur</w:t>
            </w:r>
          </w:p>
          <w:p w:rsidR="00BB28AE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B28AE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B28AE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B28AE" w:rsidRPr="00E929C3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6977" w:type="dxa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Kennismaking</w:t>
            </w:r>
            <w:r w:rsidR="00BB28AE">
              <w:rPr>
                <w:rFonts w:ascii="Arial" w:hAnsi="Arial" w:cs="Arial"/>
                <w:sz w:val="24"/>
                <w:szCs w:val="24"/>
              </w:rPr>
              <w:t>, werkervaring MFL</w:t>
            </w:r>
          </w:p>
          <w:p w:rsidR="00BB28AE" w:rsidRDefault="005E452F" w:rsidP="00D6094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29C3">
              <w:rPr>
                <w:rFonts w:ascii="Arial" w:hAnsi="Arial" w:cs="Arial"/>
                <w:b/>
                <w:sz w:val="24"/>
                <w:szCs w:val="24"/>
              </w:rPr>
              <w:t>Diagnostische werkwijze</w:t>
            </w:r>
            <w:r w:rsidR="00D60941" w:rsidRPr="00E929C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B28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0941" w:rsidRDefault="00BB28AE" w:rsidP="00D609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compacte</w:t>
            </w:r>
            <w:r w:rsidRPr="00BB28AE">
              <w:rPr>
                <w:rFonts w:ascii="Arial" w:hAnsi="Arial" w:cs="Arial"/>
                <w:sz w:val="24"/>
                <w:szCs w:val="24"/>
              </w:rPr>
              <w:t xml:space="preserve"> herhaling van de theorie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DA0">
              <w:rPr>
                <w:rFonts w:ascii="Arial" w:hAnsi="Arial" w:cs="Arial"/>
                <w:sz w:val="24"/>
                <w:szCs w:val="24"/>
              </w:rPr>
              <w:t xml:space="preserve">van de diagnositiek </w:t>
            </w:r>
            <w:r>
              <w:rPr>
                <w:rFonts w:ascii="Arial" w:hAnsi="Arial" w:cs="Arial"/>
                <w:sz w:val="24"/>
                <w:szCs w:val="24"/>
              </w:rPr>
              <w:t>uit de A en B cursus</w:t>
            </w:r>
            <w:r w:rsidR="00F43DB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waarbij specifiek wordt ingegaan op vragen</w:t>
            </w:r>
            <w:r w:rsidR="00F43DB3"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</w:rPr>
              <w:t xml:space="preserve"> problemen </w:t>
            </w:r>
            <w:r w:rsidR="00F43DB3">
              <w:rPr>
                <w:rFonts w:ascii="Arial" w:hAnsi="Arial" w:cs="Arial"/>
                <w:sz w:val="24"/>
                <w:szCs w:val="24"/>
              </w:rPr>
              <w:t xml:space="preserve">/ behoeften van de </w:t>
            </w:r>
            <w:r w:rsidR="00627C54">
              <w:rPr>
                <w:rFonts w:ascii="Arial" w:hAnsi="Arial" w:cs="Arial"/>
                <w:sz w:val="24"/>
                <w:szCs w:val="24"/>
              </w:rPr>
              <w:t>cursisten, zoals</w:t>
            </w:r>
            <w:r w:rsidR="00F43DB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die uit de schriftelijke inventarisatie naar voren zijn gekomen.</w:t>
            </w:r>
            <w:r w:rsidR="007C6DA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43DB3">
              <w:rPr>
                <w:rFonts w:ascii="Arial" w:hAnsi="Arial" w:cs="Arial"/>
                <w:sz w:val="24"/>
                <w:szCs w:val="24"/>
              </w:rPr>
              <w:t>PowerPoint</w:t>
            </w:r>
            <w:r w:rsidR="007C6DA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07F86" w:rsidRPr="00E929C3" w:rsidRDefault="00C07F86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929C3">
              <w:rPr>
                <w:rFonts w:ascii="Arial" w:hAnsi="Arial" w:cs="Arial"/>
                <w:sz w:val="24"/>
                <w:szCs w:val="24"/>
              </w:rPr>
              <w:t>houdingsonderzoek</w:t>
            </w:r>
          </w:p>
          <w:p w:rsidR="00C07F86" w:rsidRPr="00E929C3" w:rsidRDefault="00C07F86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m.Trapezius</w:t>
            </w:r>
          </w:p>
          <w:p w:rsidR="00C07F86" w:rsidRDefault="00C07F86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m. Sternocleidomastoideus</w:t>
            </w:r>
          </w:p>
          <w:p w:rsidR="00C07F86" w:rsidRPr="00E929C3" w:rsidRDefault="00C07F86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E929C3">
              <w:rPr>
                <w:rFonts w:ascii="Arial" w:hAnsi="Arial" w:cs="Arial"/>
                <w:sz w:val="24"/>
                <w:szCs w:val="24"/>
              </w:rPr>
              <w:t>. St</w:t>
            </w:r>
            <w:r>
              <w:rPr>
                <w:rFonts w:ascii="Arial" w:hAnsi="Arial" w:cs="Arial"/>
                <w:sz w:val="24"/>
                <w:szCs w:val="24"/>
              </w:rPr>
              <w:t>ernohyoideus / Sternothyroideus</w:t>
            </w:r>
          </w:p>
          <w:p w:rsidR="00C07F86" w:rsidRPr="00E929C3" w:rsidRDefault="00C07F86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Mondbodem</w:t>
            </w:r>
          </w:p>
          <w:p w:rsidR="00C07F86" w:rsidRPr="00E929C3" w:rsidRDefault="00C07F86" w:rsidP="00C07F86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Larynx: s</w:t>
            </w:r>
            <w:r w:rsidRPr="00E929C3">
              <w:rPr>
                <w:rFonts w:ascii="Arial" w:hAnsi="Arial" w:cs="Arial"/>
                <w:i/>
                <w:sz w:val="24"/>
                <w:szCs w:val="24"/>
              </w:rPr>
              <w:t>tatisch / dynamisch</w:t>
            </w:r>
          </w:p>
          <w:p w:rsidR="00C07F86" w:rsidRDefault="00C07F86" w:rsidP="00BB28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B28AE" w:rsidRPr="00E929C3" w:rsidRDefault="00BB28AE" w:rsidP="00BB2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Demonstratie diagnostiek</w:t>
            </w:r>
            <w:r w:rsidR="00B53E8D">
              <w:rPr>
                <w:rFonts w:ascii="Arial" w:hAnsi="Arial" w:cs="Arial"/>
                <w:sz w:val="24"/>
                <w:szCs w:val="24"/>
              </w:rPr>
              <w:t xml:space="preserve"> door de trainer(s)</w:t>
            </w:r>
          </w:p>
        </w:tc>
      </w:tr>
      <w:tr w:rsidR="005E452F" w:rsidRPr="003A23D0" w:rsidTr="005E452F">
        <w:tc>
          <w:tcPr>
            <w:tcW w:w="2235" w:type="dxa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12.30 uur</w:t>
            </w:r>
          </w:p>
        </w:tc>
        <w:tc>
          <w:tcPr>
            <w:tcW w:w="6977" w:type="dxa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Lunch pauze</w:t>
            </w:r>
          </w:p>
        </w:tc>
      </w:tr>
      <w:tr w:rsidR="005E452F" w:rsidRPr="003A23D0" w:rsidTr="005E452F">
        <w:tc>
          <w:tcPr>
            <w:tcW w:w="2235" w:type="dxa"/>
          </w:tcPr>
          <w:p w:rsidR="005E452F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13.30 uur</w:t>
            </w: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Pr="00E929C3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uur</w:t>
            </w:r>
          </w:p>
        </w:tc>
        <w:tc>
          <w:tcPr>
            <w:tcW w:w="6977" w:type="dxa"/>
          </w:tcPr>
          <w:p w:rsidR="00BB28AE" w:rsidRPr="00E929C3" w:rsidRDefault="00BB28AE" w:rsidP="00BB28A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29C3">
              <w:rPr>
                <w:rFonts w:ascii="Arial" w:hAnsi="Arial" w:cs="Arial"/>
                <w:b/>
                <w:sz w:val="24"/>
                <w:szCs w:val="24"/>
              </w:rPr>
              <w:t>Diagnostische werkwijze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oefenen in groepjes van 2</w:t>
            </w:r>
          </w:p>
          <w:p w:rsidR="00BB28AE" w:rsidRPr="00E929C3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929C3">
              <w:rPr>
                <w:rFonts w:ascii="Arial" w:hAnsi="Arial" w:cs="Arial"/>
                <w:sz w:val="24"/>
                <w:szCs w:val="24"/>
              </w:rPr>
              <w:t>houdingsonderzoek</w:t>
            </w:r>
          </w:p>
          <w:p w:rsidR="00BB28AE" w:rsidRPr="00E929C3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m.Trapezius</w:t>
            </w:r>
          </w:p>
          <w:p w:rsidR="00BB28AE" w:rsidRPr="00E929C3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m. Sternocleidomastoideus</w:t>
            </w:r>
          </w:p>
          <w:p w:rsidR="00BB28AE" w:rsidRPr="00E929C3" w:rsidRDefault="00BB28AE" w:rsidP="00BB28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Mondbodem</w:t>
            </w:r>
          </w:p>
          <w:p w:rsidR="005E452F" w:rsidRPr="00E929C3" w:rsidRDefault="00D60941" w:rsidP="00D6094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452F" w:rsidRPr="00E929C3">
              <w:rPr>
                <w:rFonts w:ascii="Arial" w:hAnsi="Arial" w:cs="Arial"/>
                <w:sz w:val="24"/>
                <w:szCs w:val="24"/>
              </w:rPr>
              <w:t>Larynx</w:t>
            </w:r>
            <w:r w:rsidRPr="00E929C3">
              <w:rPr>
                <w:rFonts w:ascii="Arial" w:hAnsi="Arial" w:cs="Arial"/>
                <w:sz w:val="24"/>
                <w:szCs w:val="24"/>
              </w:rPr>
              <w:t>: s</w:t>
            </w:r>
            <w:r w:rsidR="005E452F" w:rsidRPr="00E929C3">
              <w:rPr>
                <w:rFonts w:ascii="Arial" w:hAnsi="Arial" w:cs="Arial"/>
                <w:i/>
                <w:sz w:val="24"/>
                <w:szCs w:val="24"/>
              </w:rPr>
              <w:t>tatisch</w:t>
            </w:r>
            <w:r w:rsidRPr="00E929C3">
              <w:rPr>
                <w:rFonts w:ascii="Arial" w:hAnsi="Arial" w:cs="Arial"/>
                <w:i/>
                <w:sz w:val="24"/>
                <w:szCs w:val="24"/>
              </w:rPr>
              <w:t xml:space="preserve"> / d</w:t>
            </w:r>
            <w:r w:rsidR="005E452F" w:rsidRPr="00E929C3">
              <w:rPr>
                <w:rFonts w:ascii="Arial" w:hAnsi="Arial" w:cs="Arial"/>
                <w:i/>
                <w:sz w:val="24"/>
                <w:szCs w:val="24"/>
              </w:rPr>
              <w:t>ynamisch</w:t>
            </w:r>
          </w:p>
          <w:p w:rsidR="00D60941" w:rsidRPr="00E929C3" w:rsidRDefault="00D60941" w:rsidP="00D609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</w:t>
            </w:r>
            <w:r w:rsidR="00C07F86">
              <w:rPr>
                <w:rFonts w:ascii="Arial" w:hAnsi="Arial" w:cs="Arial"/>
                <w:sz w:val="24"/>
                <w:szCs w:val="24"/>
              </w:rPr>
              <w:t>m</w:t>
            </w:r>
            <w:r w:rsidRPr="00E929C3">
              <w:rPr>
                <w:rFonts w:ascii="Arial" w:hAnsi="Arial" w:cs="Arial"/>
                <w:sz w:val="24"/>
                <w:szCs w:val="24"/>
              </w:rPr>
              <w:t>. Sternohyoideus / Sternothyroideus</w:t>
            </w:r>
          </w:p>
          <w:p w:rsidR="00DB051D" w:rsidRPr="007C6DA0" w:rsidRDefault="007C6DA0" w:rsidP="00BB28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Afronding oefenen</w:t>
            </w:r>
            <w:r w:rsidR="00B53E8D">
              <w:rPr>
                <w:rFonts w:ascii="Arial" w:hAnsi="Arial" w:cs="Arial"/>
                <w:sz w:val="24"/>
                <w:szCs w:val="24"/>
              </w:rPr>
              <w:t xml:space="preserve"> therapeutisch handelen</w:t>
            </w:r>
            <w:r>
              <w:rPr>
                <w:rFonts w:ascii="Arial" w:hAnsi="Arial" w:cs="Arial"/>
                <w:sz w:val="24"/>
                <w:szCs w:val="24"/>
              </w:rPr>
              <w:t>, vragen en conclusies</w:t>
            </w:r>
          </w:p>
        </w:tc>
      </w:tr>
      <w:tr w:rsidR="005E452F" w:rsidRPr="003A23D0" w:rsidTr="005E452F">
        <w:tc>
          <w:tcPr>
            <w:tcW w:w="2235" w:type="dxa"/>
          </w:tcPr>
          <w:p w:rsidR="005E452F" w:rsidRDefault="007C6DA0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B28A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5E452F" w:rsidRPr="00E929C3">
              <w:rPr>
                <w:rFonts w:ascii="Arial" w:hAnsi="Arial" w:cs="Arial"/>
                <w:sz w:val="24"/>
                <w:szCs w:val="24"/>
              </w:rPr>
              <w:t xml:space="preserve"> uur</w:t>
            </w: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43DB3" w:rsidRPr="00E929C3" w:rsidRDefault="00C07F86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43DB3">
              <w:rPr>
                <w:rFonts w:ascii="Arial" w:hAnsi="Arial" w:cs="Arial"/>
                <w:sz w:val="24"/>
                <w:szCs w:val="24"/>
              </w:rPr>
              <w:t>6.15 uur</w:t>
            </w:r>
          </w:p>
        </w:tc>
        <w:tc>
          <w:tcPr>
            <w:tcW w:w="6977" w:type="dxa"/>
          </w:tcPr>
          <w:p w:rsidR="005E452F" w:rsidRDefault="005E452F" w:rsidP="0096578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29C3">
              <w:rPr>
                <w:rFonts w:ascii="Arial" w:hAnsi="Arial" w:cs="Arial"/>
                <w:b/>
                <w:sz w:val="24"/>
                <w:szCs w:val="24"/>
              </w:rPr>
              <w:lastRenderedPageBreak/>
              <w:t>Therapeutische werkwijze</w:t>
            </w:r>
          </w:p>
          <w:p w:rsidR="00F43DB3" w:rsidRDefault="007C6DA0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C6DA0">
              <w:rPr>
                <w:rFonts w:ascii="Arial" w:hAnsi="Arial" w:cs="Arial"/>
                <w:sz w:val="24"/>
                <w:szCs w:val="24"/>
              </w:rPr>
              <w:t xml:space="preserve">Herhaling van </w:t>
            </w:r>
            <w:r>
              <w:rPr>
                <w:rFonts w:ascii="Arial" w:hAnsi="Arial" w:cs="Arial"/>
                <w:sz w:val="24"/>
                <w:szCs w:val="24"/>
              </w:rPr>
              <w:t>de theorie van het therapeutisch handelen uit de A en B cursus</w:t>
            </w:r>
            <w:r w:rsidR="00F43DB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DB3">
              <w:rPr>
                <w:rFonts w:ascii="Arial" w:hAnsi="Arial" w:cs="Arial"/>
                <w:sz w:val="24"/>
                <w:szCs w:val="24"/>
              </w:rPr>
              <w:t xml:space="preserve">waarbij specifiek wordt ingegaan op </w:t>
            </w:r>
          </w:p>
          <w:p w:rsidR="00F43DB3" w:rsidRPr="00E929C3" w:rsidRDefault="00F43DB3" w:rsidP="00F43DB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vragen / problemen / behoeften van de </w:t>
            </w:r>
            <w:r w:rsidR="00627C54">
              <w:rPr>
                <w:rFonts w:ascii="Arial" w:hAnsi="Arial" w:cs="Arial"/>
                <w:sz w:val="24"/>
                <w:szCs w:val="24"/>
              </w:rPr>
              <w:t>cursisten zoals</w:t>
            </w:r>
            <w:r>
              <w:rPr>
                <w:rFonts w:ascii="Arial" w:hAnsi="Arial" w:cs="Arial"/>
                <w:sz w:val="24"/>
                <w:szCs w:val="24"/>
              </w:rPr>
              <w:t>-die uit de schriftelijke inventarisatie naar voren zijn gekomen. (PowerPoint)</w:t>
            </w:r>
          </w:p>
          <w:p w:rsidR="005E452F" w:rsidRPr="00E929C3" w:rsidRDefault="00E929C3" w:rsidP="00E929C3">
            <w:pPr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452F" w:rsidRPr="00E929C3">
              <w:rPr>
                <w:rFonts w:ascii="Arial" w:hAnsi="Arial" w:cs="Arial"/>
                <w:sz w:val="24"/>
                <w:szCs w:val="24"/>
              </w:rPr>
              <w:t>Inleiding</w:t>
            </w:r>
          </w:p>
          <w:p w:rsidR="005E452F" w:rsidRPr="00E929C3" w:rsidRDefault="00E929C3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452F" w:rsidRPr="00E929C3">
              <w:rPr>
                <w:rFonts w:ascii="Arial" w:hAnsi="Arial" w:cs="Arial"/>
                <w:sz w:val="24"/>
                <w:szCs w:val="24"/>
              </w:rPr>
              <w:t>Wervelkolom</w:t>
            </w:r>
          </w:p>
          <w:p w:rsidR="005E452F" w:rsidRDefault="00E929C3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E452F" w:rsidRPr="00E929C3">
              <w:rPr>
                <w:rFonts w:ascii="Arial" w:hAnsi="Arial" w:cs="Arial"/>
                <w:sz w:val="24"/>
                <w:szCs w:val="24"/>
              </w:rPr>
              <w:t>Intercervicale spieren</w:t>
            </w:r>
          </w:p>
          <w:p w:rsidR="007C6DA0" w:rsidRDefault="007C6DA0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m.Trapezius</w:t>
            </w:r>
          </w:p>
          <w:p w:rsidR="007C6DA0" w:rsidRDefault="007C6DA0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mm. Scaleni anterior en posterior</w:t>
            </w:r>
          </w:p>
          <w:p w:rsidR="007C6DA0" w:rsidRDefault="007C6DA0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m. Levator scapula</w:t>
            </w:r>
          </w:p>
          <w:p w:rsidR="007C6DA0" w:rsidRDefault="007C6DA0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</w:t>
            </w:r>
            <w:r w:rsidRPr="00E929C3">
              <w:rPr>
                <w:rFonts w:ascii="Arial" w:hAnsi="Arial" w:cs="Arial"/>
                <w:sz w:val="24"/>
                <w:szCs w:val="24"/>
              </w:rPr>
              <w:t>Sternocleidomastoideus</w:t>
            </w:r>
          </w:p>
          <w:p w:rsidR="00627C54" w:rsidRPr="00E929C3" w:rsidRDefault="00F43DB3" w:rsidP="007C6D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929C3">
              <w:rPr>
                <w:rFonts w:ascii="Arial" w:hAnsi="Arial" w:cs="Arial"/>
                <w:sz w:val="24"/>
                <w:szCs w:val="24"/>
              </w:rPr>
              <w:t>m</w:t>
            </w:r>
            <w:r w:rsidR="00C07F86">
              <w:rPr>
                <w:rFonts w:ascii="Arial" w:hAnsi="Arial" w:cs="Arial"/>
                <w:sz w:val="24"/>
                <w:szCs w:val="24"/>
              </w:rPr>
              <w:t>m</w:t>
            </w:r>
            <w:r w:rsidRPr="00E929C3">
              <w:rPr>
                <w:rFonts w:ascii="Arial" w:hAnsi="Arial" w:cs="Arial"/>
                <w:sz w:val="24"/>
                <w:szCs w:val="24"/>
              </w:rPr>
              <w:t>. Sternohyoideus / Sternothyroideus</w:t>
            </w:r>
          </w:p>
          <w:p w:rsidR="00F43DB3" w:rsidRDefault="00F43DB3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C6DA0" w:rsidRDefault="007C6DA0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Demonstratie therapeutisch handelen  </w:t>
            </w:r>
          </w:p>
          <w:p w:rsidR="00DB051D" w:rsidRPr="00E929C3" w:rsidRDefault="00DB051D" w:rsidP="007C6D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52F" w:rsidRPr="003A23D0" w:rsidTr="005E452F">
        <w:tc>
          <w:tcPr>
            <w:tcW w:w="2235" w:type="dxa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lastRenderedPageBreak/>
              <w:t>16.30 uur</w:t>
            </w:r>
          </w:p>
        </w:tc>
        <w:tc>
          <w:tcPr>
            <w:tcW w:w="6977" w:type="dxa"/>
          </w:tcPr>
          <w:p w:rsidR="005E452F" w:rsidRPr="00E929C3" w:rsidRDefault="005E452F" w:rsidP="009657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Afronding 1</w:t>
            </w:r>
            <w:r w:rsidRPr="00E929C3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Pr="00E929C3">
              <w:rPr>
                <w:rFonts w:ascii="Arial" w:hAnsi="Arial" w:cs="Arial"/>
                <w:sz w:val="24"/>
                <w:szCs w:val="24"/>
              </w:rPr>
              <w:t xml:space="preserve"> dag</w:t>
            </w:r>
          </w:p>
        </w:tc>
      </w:tr>
    </w:tbl>
    <w:p w:rsidR="008403B7" w:rsidRDefault="008403B7" w:rsidP="0096578F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6E54CA" w:rsidTr="006E54C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C07F8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Programma C</w:t>
            </w:r>
            <w:r w:rsidR="006E54CA">
              <w:rPr>
                <w:rFonts w:ascii="Arial" w:hAnsi="Arial" w:cs="Arial"/>
                <w:b/>
                <w:sz w:val="24"/>
                <w:szCs w:val="24"/>
              </w:rPr>
              <w:t>-cursus 2</w:t>
            </w:r>
            <w:r w:rsidR="006E54C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="006E54CA">
              <w:rPr>
                <w:rFonts w:ascii="Arial" w:hAnsi="Arial" w:cs="Arial"/>
                <w:b/>
                <w:sz w:val="24"/>
                <w:szCs w:val="24"/>
              </w:rPr>
              <w:t xml:space="preserve"> dag</w:t>
            </w:r>
          </w:p>
        </w:tc>
      </w:tr>
      <w:tr w:rsidR="006E54CA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Ontvangst met koffie/thee</w:t>
            </w:r>
          </w:p>
        </w:tc>
      </w:tr>
      <w:tr w:rsidR="007C6DA0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A0" w:rsidRDefault="007C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 uur</w:t>
            </w:r>
          </w:p>
          <w:p w:rsidR="007C6DA0" w:rsidRDefault="007C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A0" w:rsidRDefault="007C6D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cursus – vragen dag 1</w:t>
            </w:r>
          </w:p>
          <w:p w:rsidR="007C6DA0" w:rsidRDefault="007C6D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Therapeutische werkwijze, oefenen in groepjes van 2</w:t>
            </w:r>
          </w:p>
          <w:p w:rsidR="00F43DB3" w:rsidRPr="00E929C3" w:rsidRDefault="00F43DB3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rekken w</w:t>
            </w:r>
            <w:r w:rsidRPr="00E929C3">
              <w:rPr>
                <w:rFonts w:ascii="Arial" w:hAnsi="Arial" w:cs="Arial"/>
                <w:sz w:val="24"/>
                <w:szCs w:val="24"/>
              </w:rPr>
              <w:t>ervelkolom</w:t>
            </w:r>
          </w:p>
          <w:p w:rsidR="00F43DB3" w:rsidRDefault="00F43DB3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929C3">
              <w:rPr>
                <w:rFonts w:ascii="Arial" w:hAnsi="Arial" w:cs="Arial"/>
                <w:sz w:val="24"/>
                <w:szCs w:val="24"/>
              </w:rPr>
              <w:t>Intercervicale spieren</w:t>
            </w:r>
          </w:p>
          <w:p w:rsidR="00F43DB3" w:rsidRDefault="00F43DB3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29C3">
              <w:rPr>
                <w:rFonts w:ascii="Arial" w:hAnsi="Arial" w:cs="Arial"/>
                <w:sz w:val="24"/>
                <w:szCs w:val="24"/>
              </w:rPr>
              <w:t>- m.Trapezius</w:t>
            </w:r>
          </w:p>
          <w:p w:rsidR="00F43DB3" w:rsidRDefault="00F43DB3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mm.Scaleni anterior en posterior</w:t>
            </w:r>
          </w:p>
          <w:p w:rsidR="00F43DB3" w:rsidRDefault="00F43DB3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Levator scapula</w:t>
            </w:r>
          </w:p>
          <w:p w:rsidR="00F43DB3" w:rsidRDefault="00F43DB3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</w:t>
            </w:r>
            <w:r w:rsidRPr="00E929C3">
              <w:rPr>
                <w:rFonts w:ascii="Arial" w:hAnsi="Arial" w:cs="Arial"/>
                <w:sz w:val="24"/>
                <w:szCs w:val="24"/>
              </w:rPr>
              <w:t>Sternocleidomastoideus</w:t>
            </w:r>
          </w:p>
          <w:p w:rsidR="00627C54" w:rsidRDefault="00627C54" w:rsidP="00F43DB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929C3">
              <w:rPr>
                <w:rFonts w:ascii="Arial" w:hAnsi="Arial" w:cs="Arial"/>
                <w:sz w:val="24"/>
                <w:szCs w:val="24"/>
              </w:rPr>
              <w:t>m</w:t>
            </w:r>
            <w:r w:rsidR="00C07F86">
              <w:rPr>
                <w:rFonts w:ascii="Arial" w:hAnsi="Arial" w:cs="Arial"/>
                <w:sz w:val="24"/>
                <w:szCs w:val="24"/>
              </w:rPr>
              <w:t>m</w:t>
            </w:r>
            <w:r w:rsidRPr="00E929C3">
              <w:rPr>
                <w:rFonts w:ascii="Arial" w:hAnsi="Arial" w:cs="Arial"/>
                <w:sz w:val="24"/>
                <w:szCs w:val="24"/>
              </w:rPr>
              <w:t>. St</w:t>
            </w:r>
            <w:r>
              <w:rPr>
                <w:rFonts w:ascii="Arial" w:hAnsi="Arial" w:cs="Arial"/>
                <w:sz w:val="24"/>
                <w:szCs w:val="24"/>
              </w:rPr>
              <w:t>ernohyoideus / Sternothyroideus</w:t>
            </w:r>
          </w:p>
          <w:p w:rsidR="007C6DA0" w:rsidRPr="00C07F86" w:rsidRDefault="00627C54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Speciale aandacht voor uitvoering, handvatting van de verschillende grepen, correctie door individuele begeleiding van de trainers.</w:t>
            </w:r>
          </w:p>
        </w:tc>
      </w:tr>
      <w:tr w:rsidR="00F43DB3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B3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F43DB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3DB3">
              <w:rPr>
                <w:rFonts w:ascii="Arial" w:hAnsi="Arial" w:cs="Arial"/>
                <w:sz w:val="24"/>
                <w:szCs w:val="24"/>
              </w:rPr>
              <w:t>0 uur</w:t>
            </w: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C54" w:rsidRDefault="00627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27C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07F86">
              <w:rPr>
                <w:rFonts w:ascii="Arial" w:hAnsi="Arial" w:cs="Arial"/>
                <w:sz w:val="24"/>
                <w:szCs w:val="24"/>
              </w:rPr>
              <w:t>0 uur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54" w:rsidRDefault="00F43DB3" w:rsidP="0062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Herhaling van de theorie </w:t>
            </w:r>
            <w:r w:rsidR="00627C54">
              <w:rPr>
                <w:rFonts w:ascii="Arial" w:hAnsi="Arial" w:cs="Arial"/>
                <w:sz w:val="24"/>
                <w:szCs w:val="24"/>
              </w:rPr>
              <w:t xml:space="preserve">van de  therapie van het larynxgebied </w:t>
            </w:r>
            <w:r>
              <w:rPr>
                <w:rFonts w:ascii="Arial" w:hAnsi="Arial" w:cs="Arial"/>
                <w:sz w:val="24"/>
                <w:szCs w:val="24"/>
              </w:rPr>
              <w:t xml:space="preserve">uit de A en B cursus, waarbij specifiek wordt ingegaan op vragen / problemen / behoeften </w:t>
            </w:r>
            <w:r w:rsidR="00627C54">
              <w:rPr>
                <w:rFonts w:ascii="Arial" w:hAnsi="Arial" w:cs="Arial"/>
                <w:sz w:val="24"/>
                <w:szCs w:val="24"/>
              </w:rPr>
              <w:t xml:space="preserve">van de cursisten zoals </w:t>
            </w:r>
            <w:r>
              <w:rPr>
                <w:rFonts w:ascii="Arial" w:hAnsi="Arial" w:cs="Arial"/>
                <w:sz w:val="24"/>
                <w:szCs w:val="24"/>
              </w:rPr>
              <w:t>die uit de schriftelijke inventarisatie   naar voren zijn gekomen. (PowerPoint)</w:t>
            </w:r>
          </w:p>
          <w:p w:rsidR="00627C54" w:rsidRDefault="00627C54" w:rsidP="0062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masseter</w:t>
            </w:r>
          </w:p>
          <w:p w:rsidR="00F43DB3" w:rsidRDefault="00627C54" w:rsidP="00627C54">
            <w:pPr>
              <w:rPr>
                <w:rFonts w:ascii="Arial" w:hAnsi="Arial" w:cs="Arial"/>
                <w:sz w:val="24"/>
                <w:szCs w:val="24"/>
              </w:rPr>
            </w:pPr>
            <w:r w:rsidRPr="00627C5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DB3" w:rsidRPr="00627C54">
              <w:rPr>
                <w:rFonts w:ascii="Arial" w:hAnsi="Arial" w:cs="Arial"/>
                <w:sz w:val="24"/>
                <w:szCs w:val="24"/>
              </w:rPr>
              <w:t>mondbodem</w:t>
            </w:r>
          </w:p>
          <w:p w:rsidR="00627C54" w:rsidRDefault="00627C54" w:rsidP="0062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Stylohyoideus</w:t>
            </w:r>
          </w:p>
          <w:p w:rsidR="00627C54" w:rsidRDefault="00627C54" w:rsidP="0062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Thyrohyoideus</w:t>
            </w:r>
          </w:p>
          <w:p w:rsidR="00627C54" w:rsidRDefault="00C07F86" w:rsidP="0062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Cricothyroideus</w:t>
            </w:r>
          </w:p>
          <w:p w:rsidR="00627C54" w:rsidRPr="00627C54" w:rsidRDefault="00627C54" w:rsidP="00627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Demonstratie therapeutisch handelen  door trainer</w:t>
            </w:r>
            <w:r w:rsidR="00B53E8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53E8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3E8D" w:rsidRDefault="00F43DB3" w:rsidP="00F43D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E8D" w:rsidRPr="00B53E8D">
              <w:rPr>
                <w:rFonts w:ascii="Arial" w:hAnsi="Arial" w:cs="Arial"/>
                <w:b/>
                <w:sz w:val="24"/>
                <w:szCs w:val="24"/>
              </w:rPr>
              <w:t xml:space="preserve">Therapeutische werkwijze larynx, </w:t>
            </w:r>
            <w:r w:rsidR="00B53E8D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53E8D" w:rsidRPr="00B53E8D">
              <w:rPr>
                <w:rFonts w:ascii="Arial" w:hAnsi="Arial" w:cs="Arial"/>
                <w:b/>
                <w:sz w:val="24"/>
                <w:szCs w:val="24"/>
              </w:rPr>
              <w:t xml:space="preserve">efenen in groepjes </w:t>
            </w:r>
          </w:p>
          <w:p w:rsidR="00F43DB3" w:rsidRDefault="00B53E8D" w:rsidP="00F43D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3E8D">
              <w:rPr>
                <w:rFonts w:ascii="Arial" w:hAnsi="Arial" w:cs="Arial"/>
                <w:b/>
                <w:sz w:val="24"/>
                <w:szCs w:val="24"/>
              </w:rPr>
              <w:t>van 2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masseter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 w:rsidRPr="00627C5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7C54">
              <w:rPr>
                <w:rFonts w:ascii="Arial" w:hAnsi="Arial" w:cs="Arial"/>
                <w:sz w:val="24"/>
                <w:szCs w:val="24"/>
              </w:rPr>
              <w:t>mondbodem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Stylohyoideus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Thyrohyoideus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m. Cricothyroideus</w:t>
            </w:r>
          </w:p>
          <w:p w:rsidR="00B53E8D" w:rsidRDefault="00B53E8D" w:rsidP="00B53E8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3E8D" w:rsidRPr="00C07F86" w:rsidRDefault="00B53E8D" w:rsidP="00C07F8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Speciale aandacht voor uitvoering, handvatting van de verschillende grepen, correctie door individuele begeleiding van de trainers.</w:t>
            </w:r>
          </w:p>
        </w:tc>
      </w:tr>
      <w:tr w:rsidR="00B53E8D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Default="00B53E8D" w:rsidP="00F43D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pauze</w:t>
            </w:r>
          </w:p>
        </w:tc>
      </w:tr>
      <w:tr w:rsidR="007C6DA0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A0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A0" w:rsidRPr="00B53E8D" w:rsidRDefault="00B53E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3E8D">
              <w:rPr>
                <w:rFonts w:ascii="Arial" w:hAnsi="Arial" w:cs="Arial"/>
                <w:b/>
                <w:sz w:val="24"/>
                <w:szCs w:val="24"/>
              </w:rPr>
              <w:t>Vervolg oefenen in groepjes van 2</w:t>
            </w:r>
          </w:p>
        </w:tc>
      </w:tr>
      <w:tr w:rsidR="00B53E8D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P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  <w:r w:rsidRPr="00B53E8D">
              <w:rPr>
                <w:rFonts w:ascii="Arial" w:hAnsi="Arial" w:cs="Arial"/>
                <w:sz w:val="24"/>
                <w:szCs w:val="24"/>
              </w:rPr>
              <w:t xml:space="preserve">Afronding </w:t>
            </w:r>
            <w:r>
              <w:rPr>
                <w:rFonts w:ascii="Arial" w:hAnsi="Arial" w:cs="Arial"/>
                <w:sz w:val="24"/>
                <w:szCs w:val="24"/>
              </w:rPr>
              <w:t xml:space="preserve">oefenen </w:t>
            </w:r>
            <w:r w:rsidRPr="00B53E8D">
              <w:rPr>
                <w:rFonts w:ascii="Arial" w:hAnsi="Arial" w:cs="Arial"/>
                <w:sz w:val="24"/>
                <w:szCs w:val="24"/>
              </w:rPr>
              <w:t>therapeutisch handelen, vragen</w:t>
            </w:r>
            <w:r>
              <w:rPr>
                <w:rFonts w:ascii="Arial" w:hAnsi="Arial" w:cs="Arial"/>
                <w:sz w:val="24"/>
                <w:szCs w:val="24"/>
              </w:rPr>
              <w:t xml:space="preserve"> en conclusies</w:t>
            </w:r>
          </w:p>
        </w:tc>
      </w:tr>
      <w:tr w:rsidR="00B53E8D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P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Casuïstiek – door cursisten  ingebrachte patiënt(en) of vraagstelling </w:t>
            </w:r>
          </w:p>
        </w:tc>
      </w:tr>
      <w:tr w:rsidR="00B53E8D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D" w:rsidRDefault="00B5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uur</w:t>
            </w:r>
          </w:p>
          <w:p w:rsidR="00C07F86" w:rsidRDefault="00C07F86">
            <w:pPr>
              <w:rPr>
                <w:rFonts w:ascii="Arial" w:hAnsi="Arial" w:cs="Arial"/>
                <w:sz w:val="24"/>
                <w:szCs w:val="24"/>
              </w:rPr>
            </w:pPr>
          </w:p>
          <w:p w:rsidR="00C07F86" w:rsidRDefault="00C07F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6" w:rsidRDefault="00C07F86" w:rsidP="00C07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Gezamenlijke toetsing diagnostiek en therapie door cursisten </w:t>
            </w:r>
          </w:p>
          <w:p w:rsidR="00C07F86" w:rsidRDefault="00C07F86" w:rsidP="00C07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om beurten hun vaardigheden laten zien en feedback krijgen </w:t>
            </w:r>
          </w:p>
          <w:p w:rsidR="00C07F86" w:rsidRDefault="00C07F86" w:rsidP="00C07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van de groep en de trainer(s)</w:t>
            </w:r>
          </w:p>
        </w:tc>
      </w:tr>
      <w:tr w:rsidR="00C07F86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6" w:rsidRDefault="00C07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86" w:rsidRDefault="00C07F86" w:rsidP="00C07F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Afsluiting, uitreiken van certificaten</w:t>
            </w:r>
          </w:p>
        </w:tc>
      </w:tr>
    </w:tbl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p w:rsidR="006E54CA" w:rsidRDefault="006E54CA" w:rsidP="0096578F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6E54CA" w:rsidTr="006E54C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Programma A-cursus 3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dag</w:t>
            </w:r>
          </w:p>
        </w:tc>
      </w:tr>
      <w:tr w:rsidR="006E54CA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Ontvangst met koffie/thee</w:t>
            </w:r>
          </w:p>
        </w:tc>
      </w:tr>
      <w:tr w:rsidR="006E54CA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A" w:rsidRDefault="006E54CA">
            <w:pPr>
              <w:rPr>
                <w:rFonts w:ascii="Arial" w:hAnsi="Arial" w:cs="Arial"/>
                <w:sz w:val="24"/>
                <w:szCs w:val="24"/>
              </w:rPr>
            </w:pPr>
          </w:p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09.30 uur: start cursus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CA" w:rsidRDefault="006E54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54CA" w:rsidRDefault="006E5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Diagnostische werkwijze:</w:t>
            </w:r>
          </w:p>
          <w:p w:rsidR="006E54CA" w:rsidRDefault="006E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Vragen en ervaringen</w:t>
            </w:r>
          </w:p>
          <w:p w:rsidR="006E54CA" w:rsidRDefault="006E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Bekijken en bespreken opnames</w:t>
            </w:r>
          </w:p>
          <w:p w:rsidR="006E54CA" w:rsidRDefault="006E5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Demo en oefenen</w:t>
            </w:r>
          </w:p>
          <w:p w:rsidR="006E54CA" w:rsidRDefault="006E54CA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6E54CA" w:rsidTr="006E54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uur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CA" w:rsidRDefault="006E5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Koffie/thee pauze</w:t>
            </w:r>
          </w:p>
        </w:tc>
      </w:tr>
    </w:tbl>
    <w:p w:rsidR="006E54CA" w:rsidRPr="003A23D0" w:rsidRDefault="006E54CA" w:rsidP="0096578F">
      <w:pPr>
        <w:spacing w:after="0"/>
        <w:rPr>
          <w:sz w:val="24"/>
          <w:szCs w:val="24"/>
        </w:rPr>
      </w:pPr>
    </w:p>
    <w:sectPr w:rsidR="006E54CA" w:rsidRPr="003A23D0" w:rsidSect="00C07F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81A"/>
    <w:multiLevelType w:val="hybridMultilevel"/>
    <w:tmpl w:val="C5B8B0B4"/>
    <w:lvl w:ilvl="0" w:tplc="6814496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49AA"/>
    <w:multiLevelType w:val="hybridMultilevel"/>
    <w:tmpl w:val="1CFC64B8"/>
    <w:lvl w:ilvl="0" w:tplc="D6EE2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17AD7"/>
    <w:multiLevelType w:val="hybridMultilevel"/>
    <w:tmpl w:val="F614235C"/>
    <w:lvl w:ilvl="0" w:tplc="495E1D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1F0A"/>
    <w:multiLevelType w:val="hybridMultilevel"/>
    <w:tmpl w:val="7EA268FA"/>
    <w:lvl w:ilvl="0" w:tplc="2EEECF7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683"/>
    <w:multiLevelType w:val="hybridMultilevel"/>
    <w:tmpl w:val="ACAA9B7C"/>
    <w:lvl w:ilvl="0" w:tplc="0F36E5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A7F7E"/>
    <w:multiLevelType w:val="hybridMultilevel"/>
    <w:tmpl w:val="EF02E45E"/>
    <w:lvl w:ilvl="0" w:tplc="A3F0A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C0991"/>
    <w:multiLevelType w:val="hybridMultilevel"/>
    <w:tmpl w:val="6810BD52"/>
    <w:lvl w:ilvl="0" w:tplc="DE725C2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31A3C"/>
    <w:multiLevelType w:val="hybridMultilevel"/>
    <w:tmpl w:val="4F5A8F5A"/>
    <w:lvl w:ilvl="0" w:tplc="6C2A272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52F"/>
    <w:rsid w:val="002E3D61"/>
    <w:rsid w:val="003A23D0"/>
    <w:rsid w:val="00447E11"/>
    <w:rsid w:val="0054786A"/>
    <w:rsid w:val="005E452F"/>
    <w:rsid w:val="00627C54"/>
    <w:rsid w:val="006E54CA"/>
    <w:rsid w:val="007C6DA0"/>
    <w:rsid w:val="008403B7"/>
    <w:rsid w:val="00864E10"/>
    <w:rsid w:val="0096578F"/>
    <w:rsid w:val="009A0365"/>
    <w:rsid w:val="00A1270B"/>
    <w:rsid w:val="00B46884"/>
    <w:rsid w:val="00B53E8D"/>
    <w:rsid w:val="00BB28AE"/>
    <w:rsid w:val="00C07F86"/>
    <w:rsid w:val="00D60941"/>
    <w:rsid w:val="00DB051D"/>
    <w:rsid w:val="00E42886"/>
    <w:rsid w:val="00E433FC"/>
    <w:rsid w:val="00E929C3"/>
    <w:rsid w:val="00F4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3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6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Kooijman</dc:creator>
  <cp:lastModifiedBy>Brigitte Marschalk</cp:lastModifiedBy>
  <cp:revision>2</cp:revision>
  <cp:lastPrinted>2016-08-02T13:30:00Z</cp:lastPrinted>
  <dcterms:created xsi:type="dcterms:W3CDTF">2016-10-25T14:08:00Z</dcterms:created>
  <dcterms:modified xsi:type="dcterms:W3CDTF">2016-10-25T14:08:00Z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-1803800439</vt:i4>
  </property>
  <property fmtid="{D5CDD505-2E9C-101B-9397-08002B2CF9AE}" pid="3" name="_NewReviewCycle">
    <vt:lpwstr/>
  </property>
  <property fmtid="{D5CDD505-2E9C-101B-9397-08002B2CF9AE}" pid="4" name="_EmailSubject">
    <vt:lpwstr>aanvullende informatie voor de accrediatie aanvraag</vt:lpwstr>
  </property>
  <property fmtid="{D5CDD505-2E9C-101B-9397-08002B2CF9AE}" pid="5" name="_AuthorEmail">
    <vt:lpwstr>k.dewild@bernhoven.nl</vt:lpwstr>
  </property>
  <property fmtid="{D5CDD505-2E9C-101B-9397-08002B2CF9AE}" pid="6" name="_AuthorEmailDisplayName">
    <vt:lpwstr>Katja de Wild</vt:lpwstr>
  </property>
  <property fmtid="{D5CDD505-2E9C-101B-9397-08002B2CF9AE}" pid="7" name="_ReviewingToolsShownOnce">
    <vt:lpwstr/>
  </property>
</Properties>
</file>